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A0" w:rsidRPr="00A904A0" w:rsidRDefault="00A904A0" w:rsidP="00A904A0">
      <w:pPr>
        <w:pStyle w:val="ConsPlusTitle"/>
        <w:jc w:val="center"/>
        <w:rPr>
          <w:b w:val="0"/>
        </w:rPr>
      </w:pPr>
      <w:r w:rsidRPr="00A904A0">
        <w:rPr>
          <w:b w:val="0"/>
        </w:rPr>
        <w:t>ФЕДЕРАЛЬНЫЙ ЗАКОН</w:t>
      </w:r>
    </w:p>
    <w:p w:rsidR="00A904A0" w:rsidRPr="00A904A0" w:rsidRDefault="00A904A0" w:rsidP="00A904A0">
      <w:pPr>
        <w:pStyle w:val="ConsPlusTitle"/>
        <w:jc w:val="center"/>
        <w:rPr>
          <w:b w:val="0"/>
        </w:rPr>
      </w:pPr>
      <w:r w:rsidRPr="00A904A0">
        <w:rPr>
          <w:b w:val="0"/>
        </w:rPr>
        <w:t>ОБ ИММУНОПРОФИЛАКТИКЕ ИНФЕКЦИОННЫХ БОЛЕЗНЕЙ</w:t>
      </w:r>
    </w:p>
    <w:p w:rsidR="00A904A0" w:rsidRDefault="00A904A0" w:rsidP="00A904A0">
      <w:pPr>
        <w:pStyle w:val="ConsPlusNormal"/>
      </w:pPr>
    </w:p>
    <w:p w:rsidR="00A904A0" w:rsidRDefault="00A904A0" w:rsidP="00A904A0">
      <w:pPr>
        <w:pStyle w:val="ConsPlusNormal"/>
        <w:jc w:val="right"/>
      </w:pPr>
      <w:proofErr w:type="gramStart"/>
      <w:r>
        <w:t>Принят</w:t>
      </w:r>
      <w:proofErr w:type="gramEnd"/>
      <w:r w:rsidR="00D333DA">
        <w:t xml:space="preserve"> </w:t>
      </w:r>
      <w:r>
        <w:t>Государственной Думой</w:t>
      </w:r>
    </w:p>
    <w:p w:rsidR="00A904A0" w:rsidRDefault="00A904A0" w:rsidP="00A904A0">
      <w:pPr>
        <w:pStyle w:val="ConsPlusNormal"/>
        <w:jc w:val="right"/>
      </w:pPr>
      <w:r>
        <w:t>17 июля 1998 года</w:t>
      </w:r>
    </w:p>
    <w:p w:rsidR="00A904A0" w:rsidRDefault="00A904A0" w:rsidP="00A904A0">
      <w:pPr>
        <w:pStyle w:val="ConsPlusTitle"/>
        <w:jc w:val="center"/>
      </w:pPr>
    </w:p>
    <w:p w:rsidR="00A904A0" w:rsidRPr="00A904A0" w:rsidRDefault="00A904A0" w:rsidP="00A904A0">
      <w:pPr>
        <w:pStyle w:val="ConsPlusTitle"/>
        <w:jc w:val="center"/>
        <w:rPr>
          <w:b w:val="0"/>
        </w:rPr>
      </w:pPr>
    </w:p>
    <w:p w:rsidR="00A904A0" w:rsidRPr="00A904A0" w:rsidRDefault="00A904A0" w:rsidP="00A904A0">
      <w:pPr>
        <w:pStyle w:val="ConsPlusTitle"/>
        <w:jc w:val="center"/>
        <w:rPr>
          <w:b w:val="0"/>
        </w:rPr>
      </w:pPr>
      <w:r w:rsidRPr="00A904A0">
        <w:rPr>
          <w:b w:val="0"/>
        </w:rPr>
        <w:t>Глава II. ГОСУДАРСТВЕННАЯ ПОЛИТИКА В ОБЛАСТИ</w:t>
      </w:r>
    </w:p>
    <w:p w:rsidR="00A904A0" w:rsidRPr="00A904A0" w:rsidRDefault="00A904A0" w:rsidP="00A904A0">
      <w:pPr>
        <w:pStyle w:val="ConsPlusTitle"/>
        <w:jc w:val="center"/>
        <w:rPr>
          <w:b w:val="0"/>
        </w:rPr>
      </w:pPr>
      <w:r w:rsidRPr="00A904A0">
        <w:rPr>
          <w:b w:val="0"/>
        </w:rPr>
        <w:t>ИММУНОПРОФИЛАКТИКИ. ПРАВА И ОБЯЗАННОСТИ ГРАЖДАН</w:t>
      </w:r>
    </w:p>
    <w:p w:rsidR="00A904A0" w:rsidRDefault="00A904A0" w:rsidP="00A904A0">
      <w:pPr>
        <w:pStyle w:val="ConsPlusTitle"/>
        <w:jc w:val="center"/>
      </w:pPr>
      <w:r w:rsidRPr="00A904A0">
        <w:rPr>
          <w:b w:val="0"/>
        </w:rPr>
        <w:t>ПРИ ОСУЩЕСТВЛЕНИИ ИММУНОПРОФИЛАКТИКИ</w:t>
      </w:r>
    </w:p>
    <w:p w:rsidR="00A904A0" w:rsidRPr="00A904A0" w:rsidRDefault="00A904A0" w:rsidP="00A904A0">
      <w:pPr>
        <w:pStyle w:val="ConsPlusTitle"/>
        <w:rPr>
          <w:sz w:val="28"/>
          <w:szCs w:val="28"/>
        </w:rPr>
      </w:pPr>
    </w:p>
    <w:p w:rsidR="00A904A0" w:rsidRPr="00A904A0" w:rsidRDefault="00A904A0" w:rsidP="00A904A0">
      <w:pPr>
        <w:pStyle w:val="ConsPlusNormal"/>
        <w:ind w:firstLine="540"/>
        <w:jc w:val="both"/>
        <w:rPr>
          <w:sz w:val="28"/>
          <w:szCs w:val="28"/>
        </w:rPr>
      </w:pPr>
      <w:r w:rsidRPr="00A904A0">
        <w:rPr>
          <w:sz w:val="28"/>
          <w:szCs w:val="28"/>
        </w:rPr>
        <w:t>Статья 5. Права и обязанности граждан при осуществлении иммунопрофилактики</w:t>
      </w:r>
    </w:p>
    <w:p w:rsidR="00A904A0" w:rsidRPr="00A904A0" w:rsidRDefault="00A904A0" w:rsidP="00A904A0">
      <w:pPr>
        <w:pStyle w:val="ConsPlusNormal"/>
        <w:rPr>
          <w:sz w:val="28"/>
          <w:szCs w:val="28"/>
        </w:rPr>
      </w:pPr>
    </w:p>
    <w:p w:rsidR="00A904A0" w:rsidRDefault="00A904A0" w:rsidP="00A904A0">
      <w:pPr>
        <w:pStyle w:val="ConsPlusNormal"/>
        <w:ind w:firstLine="540"/>
        <w:jc w:val="both"/>
        <w:rPr>
          <w:sz w:val="28"/>
          <w:szCs w:val="28"/>
        </w:rPr>
      </w:pPr>
      <w:r w:rsidRPr="00A904A0">
        <w:rPr>
          <w:sz w:val="28"/>
          <w:szCs w:val="28"/>
        </w:rPr>
        <w:t>2. Отсутствие профилактических прививок влечет:</w:t>
      </w:r>
    </w:p>
    <w:p w:rsidR="00A904A0" w:rsidRPr="00A904A0" w:rsidRDefault="00A904A0" w:rsidP="00A904A0">
      <w:pPr>
        <w:pStyle w:val="ConsPlusNormal"/>
        <w:ind w:firstLine="540"/>
        <w:jc w:val="both"/>
        <w:rPr>
          <w:sz w:val="28"/>
          <w:szCs w:val="28"/>
        </w:rPr>
      </w:pPr>
    </w:p>
    <w:p w:rsidR="00A904A0" w:rsidRPr="00A904A0" w:rsidRDefault="00A904A0" w:rsidP="00A904A0">
      <w:pPr>
        <w:pStyle w:val="ConsPlusNormal"/>
        <w:ind w:firstLine="540"/>
        <w:jc w:val="both"/>
        <w:rPr>
          <w:b/>
          <w:sz w:val="28"/>
          <w:szCs w:val="28"/>
        </w:rPr>
      </w:pPr>
      <w:r w:rsidRPr="00A904A0">
        <w:rPr>
          <w:b/>
          <w:sz w:val="28"/>
          <w:szCs w:val="28"/>
        </w:rP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A904A0" w:rsidRDefault="00A904A0" w:rsidP="00A904A0">
      <w:pPr>
        <w:pStyle w:val="ConsPlusNormal"/>
        <w:jc w:val="both"/>
        <w:rPr>
          <w:b/>
          <w:sz w:val="28"/>
          <w:szCs w:val="28"/>
        </w:rPr>
      </w:pPr>
      <w:r w:rsidRPr="00A904A0">
        <w:rPr>
          <w:b/>
          <w:sz w:val="28"/>
          <w:szCs w:val="28"/>
        </w:rPr>
        <w:t xml:space="preserve">(в ред. Федерального </w:t>
      </w:r>
      <w:hyperlink r:id="rId4" w:history="1">
        <w:r w:rsidRPr="00A904A0">
          <w:rPr>
            <w:b/>
            <w:sz w:val="28"/>
            <w:szCs w:val="28"/>
          </w:rPr>
          <w:t>закона</w:t>
        </w:r>
      </w:hyperlink>
      <w:r w:rsidRPr="00A904A0">
        <w:rPr>
          <w:b/>
          <w:sz w:val="28"/>
          <w:szCs w:val="28"/>
        </w:rPr>
        <w:t xml:space="preserve"> от 02.07.2013 N 185-ФЗ)</w:t>
      </w:r>
    </w:p>
    <w:p w:rsidR="00A904A0" w:rsidRPr="00A904A0" w:rsidRDefault="00A904A0" w:rsidP="00A904A0">
      <w:pPr>
        <w:pStyle w:val="ConsPlusNormal"/>
        <w:jc w:val="both"/>
        <w:rPr>
          <w:b/>
          <w:sz w:val="28"/>
          <w:szCs w:val="28"/>
        </w:rPr>
      </w:pPr>
    </w:p>
    <w:p w:rsidR="00A904A0" w:rsidRPr="00A904A0" w:rsidRDefault="00A904A0" w:rsidP="00A904A0">
      <w:pPr>
        <w:pStyle w:val="ConsPlusNormal"/>
        <w:ind w:firstLine="540"/>
        <w:jc w:val="both"/>
        <w:rPr>
          <w:b/>
          <w:sz w:val="28"/>
          <w:szCs w:val="28"/>
        </w:rPr>
      </w:pPr>
      <w:r w:rsidRPr="00A904A0">
        <w:rPr>
          <w:b/>
          <w:sz w:val="28"/>
          <w:szCs w:val="28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A904A0" w:rsidRPr="00A904A0" w:rsidRDefault="00A904A0" w:rsidP="00A904A0">
      <w:pPr>
        <w:pStyle w:val="ConsPlusNormal"/>
        <w:ind w:firstLine="540"/>
        <w:jc w:val="both"/>
        <w:rPr>
          <w:sz w:val="28"/>
          <w:szCs w:val="28"/>
        </w:rPr>
      </w:pPr>
    </w:p>
    <w:p w:rsidR="00A904A0" w:rsidRPr="00A904A0" w:rsidRDefault="00102FFA" w:rsidP="00A904A0">
      <w:pPr>
        <w:pStyle w:val="ConsPlusNormal"/>
        <w:ind w:firstLine="540"/>
        <w:jc w:val="both"/>
        <w:rPr>
          <w:sz w:val="28"/>
          <w:szCs w:val="28"/>
        </w:rPr>
      </w:pPr>
      <w:hyperlink r:id="rId5" w:history="1">
        <w:r w:rsidR="00A904A0" w:rsidRPr="00A904A0">
          <w:rPr>
            <w:sz w:val="28"/>
            <w:szCs w:val="28"/>
          </w:rPr>
          <w:t>Перечень</w:t>
        </w:r>
      </w:hyperlink>
      <w:r w:rsidR="00A904A0" w:rsidRPr="00A904A0">
        <w:rPr>
          <w:sz w:val="28"/>
          <w:szCs w:val="28"/>
        </w:rP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 (в ред. Федерального </w:t>
      </w:r>
      <w:hyperlink r:id="rId6" w:history="1">
        <w:r w:rsidR="00A904A0" w:rsidRPr="00A904A0">
          <w:rPr>
            <w:sz w:val="28"/>
            <w:szCs w:val="28"/>
          </w:rPr>
          <w:t>закона</w:t>
        </w:r>
      </w:hyperlink>
      <w:r w:rsidR="00A904A0" w:rsidRPr="00A904A0">
        <w:rPr>
          <w:sz w:val="28"/>
          <w:szCs w:val="28"/>
        </w:rPr>
        <w:t xml:space="preserve"> от 23.07.2008 N 160-ФЗ).</w:t>
      </w:r>
    </w:p>
    <w:p w:rsidR="00A904A0" w:rsidRDefault="00A904A0" w:rsidP="00A904A0">
      <w:pPr>
        <w:pStyle w:val="ConsPlusNormal"/>
        <w:ind w:firstLine="540"/>
        <w:jc w:val="both"/>
        <w:rPr>
          <w:sz w:val="28"/>
          <w:szCs w:val="28"/>
        </w:rPr>
      </w:pPr>
    </w:p>
    <w:p w:rsidR="00A904A0" w:rsidRPr="00A904A0" w:rsidRDefault="00A904A0" w:rsidP="00A904A0">
      <w:pPr>
        <w:pStyle w:val="ConsPlusNormal"/>
        <w:ind w:firstLine="540"/>
        <w:jc w:val="both"/>
        <w:rPr>
          <w:sz w:val="28"/>
          <w:szCs w:val="28"/>
        </w:rPr>
      </w:pPr>
      <w:r w:rsidRPr="00A904A0">
        <w:rPr>
          <w:sz w:val="28"/>
          <w:szCs w:val="28"/>
        </w:rPr>
        <w:t>3. При осуществлении иммунопрофилактики граждане обязаны:</w:t>
      </w:r>
    </w:p>
    <w:p w:rsidR="00A904A0" w:rsidRPr="00A904A0" w:rsidRDefault="00A904A0" w:rsidP="00A904A0">
      <w:pPr>
        <w:pStyle w:val="ConsPlusNormal"/>
        <w:ind w:firstLine="540"/>
        <w:jc w:val="both"/>
        <w:rPr>
          <w:b/>
          <w:sz w:val="28"/>
          <w:szCs w:val="28"/>
        </w:rPr>
      </w:pPr>
      <w:r w:rsidRPr="00A904A0">
        <w:rPr>
          <w:b/>
          <w:sz w:val="28"/>
          <w:szCs w:val="28"/>
        </w:rPr>
        <w:t>выполнять предписания медицинских работников;</w:t>
      </w:r>
    </w:p>
    <w:p w:rsidR="00A904A0" w:rsidRPr="00A904A0" w:rsidRDefault="00A904A0" w:rsidP="00A904A0">
      <w:pPr>
        <w:pStyle w:val="ConsPlusNormal"/>
        <w:ind w:firstLine="540"/>
        <w:jc w:val="both"/>
        <w:rPr>
          <w:b/>
          <w:sz w:val="28"/>
          <w:szCs w:val="28"/>
        </w:rPr>
      </w:pPr>
      <w:r w:rsidRPr="00A904A0">
        <w:rPr>
          <w:b/>
          <w:sz w:val="28"/>
          <w:szCs w:val="28"/>
        </w:rPr>
        <w:t xml:space="preserve">в письменной </w:t>
      </w:r>
      <w:hyperlink r:id="rId7" w:history="1">
        <w:r w:rsidRPr="00A904A0">
          <w:rPr>
            <w:b/>
            <w:sz w:val="28"/>
            <w:szCs w:val="28"/>
          </w:rPr>
          <w:t>форме</w:t>
        </w:r>
      </w:hyperlink>
      <w:r w:rsidRPr="00A904A0">
        <w:rPr>
          <w:b/>
          <w:sz w:val="28"/>
          <w:szCs w:val="28"/>
        </w:rPr>
        <w:t xml:space="preserve"> подтверждать отказ от профилактических прививок.</w:t>
      </w:r>
    </w:p>
    <w:p w:rsidR="00A904A0" w:rsidRPr="00A904A0" w:rsidRDefault="00A904A0" w:rsidP="00A904A0">
      <w:pPr>
        <w:pStyle w:val="ConsPlusNormal"/>
        <w:ind w:firstLine="540"/>
        <w:jc w:val="both"/>
        <w:rPr>
          <w:sz w:val="28"/>
          <w:szCs w:val="28"/>
        </w:rPr>
      </w:pPr>
    </w:p>
    <w:p w:rsidR="00A904A0" w:rsidRPr="00A904A0" w:rsidRDefault="00A904A0" w:rsidP="00A904A0">
      <w:pPr>
        <w:pStyle w:val="ConsPlusNormal"/>
        <w:ind w:firstLine="540"/>
        <w:jc w:val="both"/>
        <w:rPr>
          <w:sz w:val="28"/>
          <w:szCs w:val="28"/>
        </w:rPr>
      </w:pPr>
    </w:p>
    <w:p w:rsidR="00A904A0" w:rsidRP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904A0" w:rsidRP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33DA" w:rsidRDefault="00D333DA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33DA" w:rsidRDefault="00D333DA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33DA" w:rsidRDefault="00D333DA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33DA" w:rsidRPr="00A904A0" w:rsidRDefault="00D333DA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</w:p>
    <w:p w:rsid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</w:p>
    <w:p w:rsid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</w:p>
    <w:p w:rsidR="00A904A0" w:rsidRP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4A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Постановление Правительства РФ от 15 июля 1999 г. N 825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4A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"Об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утверждении перечня работ, выполнение которых связано с высоким риском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заболевания инфекционными болезнями и требует обязательного проведения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профилактических прививок"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"Об иммунопрофилактике инфекционных болезней</w:t>
      </w:r>
      <w:proofErr w:type="gramStart"/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"(</w:t>
      </w:r>
      <w:proofErr w:type="gramEnd"/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Собрание законодательства Российской Федерации, 1998, N 38, ст.4736) Правительство Российской Федерации постановляет: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Утвердить прилагаемый 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Председатель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Правительства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РоссийскойФедерации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С.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Степашин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Москва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 июля 1999 г.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N 825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07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4A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(утв.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постановлением Правительства РФ от 15 июля 1999 г. N 825)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1.Сельскохозяйственные, гидромелиоративные, строительные и другие работы по</w:t>
      </w:r>
      <w:r w:rsidR="00D333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выемке и перемещению грунта, заготовительные, промысловые, геологические,</w:t>
      </w:r>
      <w:r w:rsidR="00D333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изыскательские, экспедиционные, </w:t>
      </w:r>
      <w:proofErr w:type="spellStart"/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дератизационные</w:t>
      </w:r>
      <w:proofErr w:type="spellEnd"/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дезинсекционные работы на</w:t>
      </w:r>
      <w:r w:rsidR="0050367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территориях, неблагополучных по инфекциям, общим для человека и животных.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Работы по</w:t>
      </w:r>
      <w:r w:rsidR="00D333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лесозаготовке, расчистке и благоустройству леса, зон оздоровления и отдыха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населения на территориях, неблагополучных по инфекциям, общим для человека и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животных.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Работы в</w:t>
      </w:r>
      <w:r w:rsidR="00D333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организациях по заготовке, хранению, обработке сырья и продуктов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животноводства, полученных из хозяйств, неблагополучных по инфекциям, общим для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человека и животных.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 Работы по</w:t>
      </w:r>
      <w:r w:rsidR="00D333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заготовке, хранению и переработке сельскохозяйственной продукции на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территориях, неблагополучных по инфекциям, общим для человека и животных.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 Работы по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убою скота, больного инфекциями, общими для человека и животных, заготовке и</w:t>
      </w:r>
      <w:r w:rsidR="00D333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переработке полученных от него мяса и мясопродуктов.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 Работы,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связанные с уходом за животными и обслуживанием животноводческих объектов в</w:t>
      </w:r>
      <w:r w:rsidR="0050367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животноводческих хозяйствах, неблагополучных по инфекциям, общим для человека и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животных.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 Работы по</w:t>
      </w:r>
      <w:r w:rsidR="00D333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отлову и содержанию безнадзорных животных.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 Работы по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обслуживанию канализационных сооружений, оборудования и сетей.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 Работы с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больными инфекционными заболеваниями.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 Работы с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живыми культурами возбудителей инфекционных заболеваний.</w:t>
      </w:r>
    </w:p>
    <w:p w:rsid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 Работы с</w:t>
      </w:r>
      <w:r w:rsidR="002204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0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кровью и биологическими жидкостями человека.</w:t>
      </w:r>
    </w:p>
    <w:p w:rsidR="00A904A0" w:rsidRPr="00A904A0" w:rsidRDefault="00A904A0" w:rsidP="00A904A0">
      <w:pPr>
        <w:shd w:val="clear" w:color="auto" w:fill="FFFFFF"/>
        <w:spacing w:after="0" w:line="190" w:lineRule="atLeast"/>
        <w:ind w:firstLine="4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4A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12. Работы во всех типах и видах образовательных учреждений.</w:t>
      </w:r>
    </w:p>
    <w:p w:rsidR="00A904A0" w:rsidRPr="00A904A0" w:rsidRDefault="00A904A0" w:rsidP="00A904A0">
      <w:pPr>
        <w:rPr>
          <w:sz w:val="24"/>
          <w:szCs w:val="24"/>
        </w:rPr>
      </w:pPr>
    </w:p>
    <w:p w:rsidR="00A904A0" w:rsidRPr="00A904A0" w:rsidRDefault="00A904A0" w:rsidP="00A904A0">
      <w:pPr>
        <w:pStyle w:val="ConsPlusNormal"/>
        <w:rPr>
          <w:szCs w:val="24"/>
        </w:rPr>
      </w:pPr>
    </w:p>
    <w:p w:rsidR="00A904A0" w:rsidRPr="00A904A0" w:rsidRDefault="00A904A0" w:rsidP="00A904A0">
      <w:pPr>
        <w:rPr>
          <w:rFonts w:ascii="Times New Roman" w:hAnsi="Times New Roman" w:cs="Times New Roman"/>
          <w:sz w:val="24"/>
          <w:szCs w:val="24"/>
        </w:rPr>
      </w:pPr>
    </w:p>
    <w:sectPr w:rsidR="00A904A0" w:rsidRPr="00A904A0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04A0"/>
    <w:rsid w:val="00102FFA"/>
    <w:rsid w:val="00164CE1"/>
    <w:rsid w:val="00220429"/>
    <w:rsid w:val="003F7F39"/>
    <w:rsid w:val="0050367F"/>
    <w:rsid w:val="00731941"/>
    <w:rsid w:val="00861B67"/>
    <w:rsid w:val="0096129F"/>
    <w:rsid w:val="00A904A0"/>
    <w:rsid w:val="00D3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0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E6E337A093A7DCCA8603B8437AA55368B798550237DDCC9DF01BCCC79B09924FCA735881398FD3r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6E337A093A7DCCA8603B8437AA55361B8995F0D3880C695A917CEC094568548837F5981398D37D7r4K" TargetMode="External"/><Relationship Id="rId5" Type="http://schemas.openxmlformats.org/officeDocument/2006/relationships/hyperlink" Target="consultantplus://offline/ref=1DE6E337A093A7DCCA8603B8437AA55361B7995F0C3880C695A917CEC094568548837F5981398E33D7rEK" TargetMode="External"/><Relationship Id="rId4" Type="http://schemas.openxmlformats.org/officeDocument/2006/relationships/hyperlink" Target="consultantplus://offline/ref=1DE6E337A093A7DCCA8603B8437AA55361B6925D0E3580C695A917CEC094568548837F5981388F33D7r0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Курганский педагогический колледж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6</cp:revision>
  <cp:lastPrinted>2016-04-14T23:31:00Z</cp:lastPrinted>
  <dcterms:created xsi:type="dcterms:W3CDTF">2016-10-19T10:11:00Z</dcterms:created>
  <dcterms:modified xsi:type="dcterms:W3CDTF">2016-11-09T07:32:00Z</dcterms:modified>
</cp:coreProperties>
</file>